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3D43D" w14:textId="77777777" w:rsidR="007820DA" w:rsidRPr="00062AA4" w:rsidRDefault="007820DA" w:rsidP="00062AA4">
      <w:pPr>
        <w:jc w:val="center"/>
        <w:rPr>
          <w:rFonts w:ascii="Century Gothic" w:hAnsi="Century Gothic"/>
          <w:sz w:val="32"/>
        </w:rPr>
      </w:pPr>
      <w:r w:rsidRPr="00062AA4">
        <w:rPr>
          <w:rFonts w:ascii="Century Gothic" w:hAnsi="Century Gothic"/>
          <w:sz w:val="32"/>
        </w:rPr>
        <w:t>MEDICATION NOTICE</w:t>
      </w:r>
    </w:p>
    <w:p w14:paraId="18C789D0" w14:textId="7BF1C9AB" w:rsidR="007820DA" w:rsidRPr="00062AA4" w:rsidRDefault="007820DA" w:rsidP="007820DA">
      <w:pPr>
        <w:rPr>
          <w:rFonts w:ascii="Century Gothic" w:hAnsi="Century Gothic"/>
          <w:sz w:val="24"/>
        </w:rPr>
      </w:pPr>
      <w:r w:rsidRPr="00062AA4">
        <w:rPr>
          <w:rFonts w:ascii="Century Gothic" w:hAnsi="Century Gothic"/>
          <w:sz w:val="24"/>
        </w:rPr>
        <w:t xml:space="preserve">Below you will find a list of medication guidelines laid out by the state to provide extra protection for your children as well as </w:t>
      </w:r>
      <w:r w:rsidR="00847F18" w:rsidRPr="00062AA4">
        <w:rPr>
          <w:rFonts w:ascii="Century Gothic" w:hAnsi="Century Gothic"/>
          <w:sz w:val="24"/>
        </w:rPr>
        <w:t xml:space="preserve">for </w:t>
      </w:r>
      <w:r w:rsidRPr="00062AA4">
        <w:rPr>
          <w:rFonts w:ascii="Century Gothic" w:hAnsi="Century Gothic"/>
          <w:sz w:val="24"/>
        </w:rPr>
        <w:t>our center. They have asked us to implement these items immediately. Please help us to make our center the bes</w:t>
      </w:r>
      <w:r w:rsidR="00847F18" w:rsidRPr="00062AA4">
        <w:rPr>
          <w:rFonts w:ascii="Century Gothic" w:hAnsi="Century Gothic"/>
          <w:sz w:val="24"/>
        </w:rPr>
        <w:t>t that it can be by complying with</w:t>
      </w:r>
      <w:r w:rsidRPr="00062AA4">
        <w:rPr>
          <w:rFonts w:ascii="Century Gothic" w:hAnsi="Century Gothic"/>
          <w:sz w:val="24"/>
        </w:rPr>
        <w:t xml:space="preserve"> these new guidelines.</w:t>
      </w:r>
    </w:p>
    <w:p w14:paraId="170902BD" w14:textId="77777777" w:rsidR="006F3C58" w:rsidRPr="00062AA4" w:rsidRDefault="006F3C58" w:rsidP="006F3C58">
      <w:pPr>
        <w:pStyle w:val="ListParagraph"/>
        <w:numPr>
          <w:ilvl w:val="0"/>
          <w:numId w:val="1"/>
        </w:numPr>
        <w:rPr>
          <w:rFonts w:ascii="Century Gothic" w:hAnsi="Century Gothic"/>
          <w:sz w:val="24"/>
        </w:rPr>
      </w:pPr>
      <w:r>
        <w:rPr>
          <w:rFonts w:ascii="Century Gothic" w:hAnsi="Century Gothic"/>
          <w:sz w:val="24"/>
        </w:rPr>
        <w:t xml:space="preserve">As of January 1, 2020, we will no longer be administering over the counter medications. This should be taken care of prior to arriving to the center. If you must administer an over the counter medication during the day, you will be required to come and take your child out of the center to administer that medication. </w:t>
      </w:r>
    </w:p>
    <w:p w14:paraId="39FEA7DC" w14:textId="621EFF7E" w:rsidR="007820DA" w:rsidRDefault="007820DA" w:rsidP="007820DA">
      <w:pPr>
        <w:pStyle w:val="ListParagraph"/>
        <w:numPr>
          <w:ilvl w:val="0"/>
          <w:numId w:val="1"/>
        </w:numPr>
        <w:rPr>
          <w:rFonts w:ascii="Century Gothic" w:hAnsi="Century Gothic"/>
          <w:sz w:val="24"/>
        </w:rPr>
      </w:pPr>
      <w:r w:rsidRPr="00062AA4">
        <w:rPr>
          <w:rFonts w:ascii="Century Gothic" w:hAnsi="Century Gothic"/>
          <w:sz w:val="24"/>
        </w:rPr>
        <w:t>All medication must be checked into the office daily. DO NOT leave any medication</w:t>
      </w:r>
      <w:r w:rsidR="00D86A39">
        <w:rPr>
          <w:rFonts w:ascii="Century Gothic" w:hAnsi="Century Gothic"/>
          <w:sz w:val="24"/>
        </w:rPr>
        <w:t>,</w:t>
      </w:r>
      <w:r w:rsidRPr="00062AA4">
        <w:rPr>
          <w:rFonts w:ascii="Century Gothic" w:hAnsi="Century Gothic"/>
          <w:sz w:val="24"/>
        </w:rPr>
        <w:t xml:space="preserve"> </w:t>
      </w:r>
      <w:r w:rsidR="00DB44D8">
        <w:rPr>
          <w:rFonts w:ascii="Century Gothic" w:hAnsi="Century Gothic"/>
          <w:sz w:val="24"/>
        </w:rPr>
        <w:t>under any circumstance</w:t>
      </w:r>
      <w:r w:rsidR="00D86A39">
        <w:rPr>
          <w:rFonts w:ascii="Century Gothic" w:hAnsi="Century Gothic"/>
          <w:sz w:val="24"/>
        </w:rPr>
        <w:t>,</w:t>
      </w:r>
      <w:bookmarkStart w:id="0" w:name="_GoBack"/>
      <w:bookmarkEnd w:id="0"/>
      <w:r w:rsidRPr="00062AA4">
        <w:rPr>
          <w:rFonts w:ascii="Century Gothic" w:hAnsi="Century Gothic"/>
          <w:sz w:val="24"/>
        </w:rPr>
        <w:t xml:space="preserve"> in your child’s bag. </w:t>
      </w:r>
    </w:p>
    <w:p w14:paraId="797A7EB5" w14:textId="6B6C750B" w:rsidR="007820DA" w:rsidRPr="00062AA4" w:rsidRDefault="007820DA" w:rsidP="007820DA">
      <w:pPr>
        <w:pStyle w:val="ListParagraph"/>
        <w:numPr>
          <w:ilvl w:val="0"/>
          <w:numId w:val="1"/>
        </w:numPr>
        <w:rPr>
          <w:rFonts w:ascii="Century Gothic" w:hAnsi="Century Gothic"/>
          <w:sz w:val="24"/>
        </w:rPr>
      </w:pPr>
      <w:r w:rsidRPr="00062AA4">
        <w:rPr>
          <w:rFonts w:ascii="Century Gothic" w:hAnsi="Century Gothic"/>
          <w:sz w:val="24"/>
        </w:rPr>
        <w:t>All diaper rash cream must be taken out of the diaper bag and personally handed to your child’s teacher</w:t>
      </w:r>
      <w:r w:rsidR="006F3C58">
        <w:rPr>
          <w:rFonts w:ascii="Century Gothic" w:hAnsi="Century Gothic"/>
          <w:sz w:val="24"/>
        </w:rPr>
        <w:t xml:space="preserve"> daily</w:t>
      </w:r>
      <w:r w:rsidRPr="00062AA4">
        <w:rPr>
          <w:rFonts w:ascii="Century Gothic" w:hAnsi="Century Gothic"/>
          <w:sz w:val="24"/>
        </w:rPr>
        <w:t>. The teacher will then put the diaper rash cream in a secure location for the day. This includes</w:t>
      </w:r>
      <w:r w:rsidR="00B63099">
        <w:rPr>
          <w:rFonts w:ascii="Century Gothic" w:hAnsi="Century Gothic"/>
          <w:sz w:val="24"/>
        </w:rPr>
        <w:t>,</w:t>
      </w:r>
      <w:r w:rsidRPr="00062AA4">
        <w:rPr>
          <w:rFonts w:ascii="Century Gothic" w:hAnsi="Century Gothic"/>
          <w:sz w:val="24"/>
        </w:rPr>
        <w:t xml:space="preserve"> but is not limited to</w:t>
      </w:r>
      <w:r w:rsidR="00B63099">
        <w:rPr>
          <w:rFonts w:ascii="Century Gothic" w:hAnsi="Century Gothic"/>
          <w:sz w:val="24"/>
        </w:rPr>
        <w:t>,</w:t>
      </w:r>
      <w:r w:rsidRPr="00062AA4">
        <w:rPr>
          <w:rFonts w:ascii="Century Gothic" w:hAnsi="Century Gothic"/>
          <w:sz w:val="24"/>
        </w:rPr>
        <w:t xml:space="preserve"> Desitin, Boudreaux’s, Vaseline, etc</w:t>
      </w:r>
      <w:r w:rsidR="00976F91">
        <w:rPr>
          <w:rFonts w:ascii="Century Gothic" w:hAnsi="Century Gothic"/>
          <w:sz w:val="24"/>
        </w:rPr>
        <w:t xml:space="preserve">. We will not be able to take medications, including diaper rash creams, out of your child’s bag for use while in the center. </w:t>
      </w:r>
    </w:p>
    <w:p w14:paraId="6B5BD326" w14:textId="77777777" w:rsidR="007820DA" w:rsidRPr="00062AA4" w:rsidRDefault="007820DA" w:rsidP="007820DA">
      <w:pPr>
        <w:pStyle w:val="ListParagraph"/>
        <w:numPr>
          <w:ilvl w:val="0"/>
          <w:numId w:val="1"/>
        </w:numPr>
        <w:rPr>
          <w:rFonts w:ascii="Century Gothic" w:hAnsi="Century Gothic"/>
          <w:sz w:val="24"/>
        </w:rPr>
      </w:pPr>
      <w:r w:rsidRPr="00062AA4">
        <w:rPr>
          <w:rFonts w:ascii="Century Gothic" w:hAnsi="Century Gothic"/>
          <w:sz w:val="24"/>
        </w:rPr>
        <w:t xml:space="preserve">It is the parent’s responsibility to pick up all medication from the office and diaper rash cream from the teacher </w:t>
      </w:r>
      <w:r w:rsidR="00847F18" w:rsidRPr="00062AA4">
        <w:rPr>
          <w:rFonts w:ascii="Century Gothic" w:hAnsi="Century Gothic"/>
          <w:sz w:val="24"/>
        </w:rPr>
        <w:t>EVERY DAY</w:t>
      </w:r>
      <w:r w:rsidRPr="00062AA4">
        <w:rPr>
          <w:rFonts w:ascii="Century Gothic" w:hAnsi="Century Gothic"/>
          <w:sz w:val="24"/>
        </w:rPr>
        <w:t>.</w:t>
      </w:r>
      <w:r w:rsidR="002F1E29" w:rsidRPr="00062AA4">
        <w:rPr>
          <w:rFonts w:ascii="Century Gothic" w:hAnsi="Century Gothic"/>
          <w:sz w:val="24"/>
        </w:rPr>
        <w:t xml:space="preserve"> </w:t>
      </w:r>
    </w:p>
    <w:p w14:paraId="3CC03A23" w14:textId="77777777" w:rsidR="00847F18" w:rsidRPr="00062AA4" w:rsidRDefault="00847F18" w:rsidP="007820DA">
      <w:pPr>
        <w:pStyle w:val="ListParagraph"/>
        <w:numPr>
          <w:ilvl w:val="0"/>
          <w:numId w:val="1"/>
        </w:numPr>
        <w:rPr>
          <w:rFonts w:ascii="Century Gothic" w:hAnsi="Century Gothic"/>
          <w:sz w:val="24"/>
        </w:rPr>
      </w:pPr>
      <w:r w:rsidRPr="00062AA4">
        <w:rPr>
          <w:rFonts w:ascii="Century Gothic" w:hAnsi="Century Gothic"/>
          <w:sz w:val="24"/>
        </w:rPr>
        <w:t>We are no longer allowed to keep medication on the premises after we are closed.</w:t>
      </w:r>
    </w:p>
    <w:p w14:paraId="358328C2" w14:textId="04B6B9E8" w:rsidR="00847F18" w:rsidRPr="00062AA4" w:rsidRDefault="00847F18" w:rsidP="00730C45">
      <w:pPr>
        <w:pStyle w:val="ListParagraph"/>
        <w:numPr>
          <w:ilvl w:val="0"/>
          <w:numId w:val="1"/>
        </w:numPr>
        <w:rPr>
          <w:rFonts w:ascii="Century Gothic" w:hAnsi="Century Gothic"/>
          <w:sz w:val="24"/>
        </w:rPr>
      </w:pPr>
      <w:r w:rsidRPr="00062AA4">
        <w:rPr>
          <w:rFonts w:ascii="Century Gothic" w:hAnsi="Century Gothic"/>
          <w:sz w:val="24"/>
        </w:rPr>
        <w:t xml:space="preserve">Before our center can administer ANY prescribed medication to your children, we </w:t>
      </w:r>
      <w:r w:rsidRPr="00062AA4">
        <w:rPr>
          <w:rFonts w:ascii="Century Gothic" w:hAnsi="Century Gothic"/>
          <w:sz w:val="24"/>
          <w:highlight w:val="yellow"/>
        </w:rPr>
        <w:t xml:space="preserve">must have a note signed from your </w:t>
      </w:r>
      <w:r w:rsidR="00B1653A">
        <w:rPr>
          <w:rFonts w:ascii="Century Gothic" w:hAnsi="Century Gothic"/>
          <w:sz w:val="24"/>
          <w:highlight w:val="yellow"/>
        </w:rPr>
        <w:t>d</w:t>
      </w:r>
      <w:r w:rsidRPr="00062AA4">
        <w:rPr>
          <w:rFonts w:ascii="Century Gothic" w:hAnsi="Century Gothic"/>
          <w:sz w:val="24"/>
          <w:highlight w:val="yellow"/>
        </w:rPr>
        <w:t xml:space="preserve">octor’s office along with a list of side effects of each medication. (You can also get a copy of the side </w:t>
      </w:r>
      <w:r w:rsidR="00B1653A">
        <w:rPr>
          <w:rFonts w:ascii="Century Gothic" w:hAnsi="Century Gothic"/>
          <w:sz w:val="24"/>
          <w:highlight w:val="yellow"/>
        </w:rPr>
        <w:t>e</w:t>
      </w:r>
      <w:r w:rsidRPr="00062AA4">
        <w:rPr>
          <w:rFonts w:ascii="Century Gothic" w:hAnsi="Century Gothic"/>
          <w:sz w:val="24"/>
          <w:highlight w:val="yellow"/>
        </w:rPr>
        <w:t>ffects from your pharmacist)</w:t>
      </w:r>
      <w:r w:rsidR="000A297F">
        <w:rPr>
          <w:rFonts w:ascii="Century Gothic" w:hAnsi="Century Gothic"/>
          <w:sz w:val="24"/>
        </w:rPr>
        <w:t xml:space="preserve">. A medication authorization form must be completed for each individual medication. </w:t>
      </w:r>
      <w:r w:rsidR="002F1E29" w:rsidRPr="00062AA4">
        <w:rPr>
          <w:rFonts w:ascii="Century Gothic" w:hAnsi="Century Gothic"/>
          <w:sz w:val="24"/>
        </w:rPr>
        <w:t>WE WILL NOT BE ABLE TO ADMI</w:t>
      </w:r>
      <w:r w:rsidR="00B63099">
        <w:rPr>
          <w:rFonts w:ascii="Century Gothic" w:hAnsi="Century Gothic"/>
          <w:sz w:val="24"/>
        </w:rPr>
        <w:t>NI</w:t>
      </w:r>
      <w:r w:rsidR="002F1E29" w:rsidRPr="00062AA4">
        <w:rPr>
          <w:rFonts w:ascii="Century Gothic" w:hAnsi="Century Gothic"/>
          <w:sz w:val="24"/>
        </w:rPr>
        <w:t>STER medication to your child until we have</w:t>
      </w:r>
      <w:r w:rsidR="00B63099">
        <w:rPr>
          <w:rFonts w:ascii="Century Gothic" w:hAnsi="Century Gothic"/>
          <w:sz w:val="24"/>
        </w:rPr>
        <w:t xml:space="preserve"> </w:t>
      </w:r>
      <w:proofErr w:type="gramStart"/>
      <w:r w:rsidR="00B63099">
        <w:rPr>
          <w:rFonts w:ascii="Century Gothic" w:hAnsi="Century Gothic"/>
          <w:sz w:val="24"/>
        </w:rPr>
        <w:t>all of</w:t>
      </w:r>
      <w:proofErr w:type="gramEnd"/>
      <w:r w:rsidR="002F1E29" w:rsidRPr="00062AA4">
        <w:rPr>
          <w:rFonts w:ascii="Century Gothic" w:hAnsi="Century Gothic"/>
          <w:sz w:val="24"/>
        </w:rPr>
        <w:t xml:space="preserve"> the proper documentation. This is for your child’s safety and to </w:t>
      </w:r>
      <w:r w:rsidR="000A297F">
        <w:rPr>
          <w:rFonts w:ascii="Century Gothic" w:hAnsi="Century Gothic"/>
          <w:sz w:val="24"/>
        </w:rPr>
        <w:t>remain under proper licensing rules from the state</w:t>
      </w:r>
      <w:r w:rsidR="002F1E29" w:rsidRPr="00062AA4">
        <w:rPr>
          <w:rFonts w:ascii="Century Gothic" w:hAnsi="Century Gothic"/>
          <w:sz w:val="24"/>
        </w:rPr>
        <w:t>.</w:t>
      </w:r>
    </w:p>
    <w:p w14:paraId="5F93DEFD" w14:textId="2854FDB1" w:rsidR="002F1E29" w:rsidRPr="00062AA4" w:rsidRDefault="00254B09" w:rsidP="00730C45">
      <w:pPr>
        <w:pStyle w:val="ListParagraph"/>
        <w:numPr>
          <w:ilvl w:val="0"/>
          <w:numId w:val="1"/>
        </w:numPr>
        <w:rPr>
          <w:rFonts w:ascii="Century Gothic" w:hAnsi="Century Gothic"/>
          <w:sz w:val="24"/>
        </w:rPr>
      </w:pPr>
      <w:r>
        <w:rPr>
          <w:rFonts w:ascii="Century Gothic" w:hAnsi="Century Gothic"/>
          <w:sz w:val="24"/>
        </w:rPr>
        <w:t>We</w:t>
      </w:r>
      <w:r w:rsidR="002F1E29" w:rsidRPr="00062AA4">
        <w:rPr>
          <w:rFonts w:ascii="Century Gothic" w:hAnsi="Century Gothic"/>
          <w:sz w:val="24"/>
        </w:rPr>
        <w:t xml:space="preserve"> </w:t>
      </w:r>
      <w:r w:rsidR="0077786A" w:rsidRPr="00062AA4">
        <w:rPr>
          <w:rFonts w:ascii="Century Gothic" w:hAnsi="Century Gothic"/>
          <w:sz w:val="24"/>
          <w:highlight w:val="yellow"/>
        </w:rPr>
        <w:t>DO NOT</w:t>
      </w:r>
      <w:r w:rsidR="002F1E29" w:rsidRPr="00062AA4">
        <w:rPr>
          <w:rFonts w:ascii="Century Gothic" w:hAnsi="Century Gothic"/>
          <w:sz w:val="24"/>
          <w:highlight w:val="yellow"/>
        </w:rPr>
        <w:t xml:space="preserve"> administer breathing treatments</w:t>
      </w:r>
      <w:r w:rsidR="002F1E29" w:rsidRPr="00062AA4">
        <w:rPr>
          <w:rFonts w:ascii="Century Gothic" w:hAnsi="Century Gothic"/>
          <w:sz w:val="24"/>
        </w:rPr>
        <w:t>.</w:t>
      </w:r>
      <w:r>
        <w:rPr>
          <w:rFonts w:ascii="Century Gothic" w:hAnsi="Century Gothic"/>
          <w:sz w:val="24"/>
        </w:rPr>
        <w:t xml:space="preserve"> Y</w:t>
      </w:r>
      <w:r w:rsidR="000A297F">
        <w:rPr>
          <w:rFonts w:ascii="Century Gothic" w:hAnsi="Century Gothic"/>
          <w:sz w:val="24"/>
        </w:rPr>
        <w:t>our child will have to be taken out of the center</w:t>
      </w:r>
      <w:r>
        <w:rPr>
          <w:rFonts w:ascii="Century Gothic" w:hAnsi="Century Gothic"/>
          <w:sz w:val="24"/>
        </w:rPr>
        <w:t xml:space="preserve"> </w:t>
      </w:r>
      <w:r w:rsidR="00B63099">
        <w:rPr>
          <w:rFonts w:ascii="Century Gothic" w:hAnsi="Century Gothic"/>
          <w:sz w:val="24"/>
        </w:rPr>
        <w:t>for</w:t>
      </w:r>
      <w:r>
        <w:rPr>
          <w:rFonts w:ascii="Century Gothic" w:hAnsi="Century Gothic"/>
          <w:sz w:val="24"/>
        </w:rPr>
        <w:t xml:space="preserve"> this to be administered. </w:t>
      </w:r>
      <w:r w:rsidR="006F3C58">
        <w:rPr>
          <w:rFonts w:ascii="Century Gothic" w:hAnsi="Century Gothic"/>
          <w:sz w:val="24"/>
        </w:rPr>
        <w:t xml:space="preserve"> </w:t>
      </w:r>
    </w:p>
    <w:p w14:paraId="5ACC5F4A" w14:textId="6CAB8150" w:rsidR="0077786A" w:rsidRPr="00062AA4" w:rsidRDefault="00730C45" w:rsidP="00730C45">
      <w:pPr>
        <w:rPr>
          <w:rFonts w:ascii="Century Gothic" w:hAnsi="Century Gothic"/>
          <w:sz w:val="24"/>
        </w:rPr>
      </w:pPr>
      <w:r w:rsidRPr="00062AA4">
        <w:rPr>
          <w:rFonts w:ascii="Century Gothic" w:hAnsi="Century Gothic"/>
          <w:sz w:val="24"/>
        </w:rPr>
        <w:t>We apologize for any inconvenience that this may cause</w:t>
      </w:r>
      <w:r w:rsidR="006F3C58">
        <w:rPr>
          <w:rFonts w:ascii="Century Gothic" w:hAnsi="Century Gothic"/>
          <w:sz w:val="24"/>
        </w:rPr>
        <w:t xml:space="preserve"> as it will result in a few extra steps from parents and the center. Thank you for helping us by being compliant with these new rules. </w:t>
      </w:r>
    </w:p>
    <w:p w14:paraId="6BF85CB5" w14:textId="7FA64AB8" w:rsidR="002F1E29" w:rsidRPr="00062AA4" w:rsidRDefault="002F1E29" w:rsidP="00730C45">
      <w:pPr>
        <w:rPr>
          <w:rFonts w:ascii="Century Gothic" w:hAnsi="Century Gothic"/>
          <w:sz w:val="32"/>
        </w:rPr>
      </w:pPr>
      <w:r w:rsidRPr="00062AA4">
        <w:rPr>
          <w:rFonts w:ascii="Century Gothic" w:hAnsi="Century Gothic"/>
          <w:sz w:val="32"/>
        </w:rPr>
        <w:t>_____________________________________</w:t>
      </w:r>
      <w:r w:rsidR="0077786A" w:rsidRPr="00062AA4">
        <w:rPr>
          <w:rFonts w:ascii="Century Gothic" w:hAnsi="Century Gothic"/>
          <w:sz w:val="32"/>
        </w:rPr>
        <w:t>___________________</w:t>
      </w:r>
      <w:r w:rsidR="00062AA4">
        <w:rPr>
          <w:rFonts w:ascii="Century Gothic" w:hAnsi="Century Gothic"/>
          <w:sz w:val="32"/>
        </w:rPr>
        <w:t>__</w:t>
      </w:r>
    </w:p>
    <w:p w14:paraId="761BAC73" w14:textId="4877A8B3" w:rsidR="00730C45" w:rsidRPr="00062AA4" w:rsidRDefault="002F1E29" w:rsidP="00730C45">
      <w:pPr>
        <w:rPr>
          <w:rFonts w:ascii="Century Gothic" w:hAnsi="Century Gothic"/>
          <w:sz w:val="32"/>
        </w:rPr>
      </w:pPr>
      <w:r w:rsidRPr="00062AA4">
        <w:rPr>
          <w:rFonts w:ascii="Century Gothic" w:hAnsi="Century Gothic"/>
          <w:sz w:val="32"/>
        </w:rPr>
        <w:t>Signature</w:t>
      </w:r>
      <w:r w:rsidRPr="00062AA4">
        <w:rPr>
          <w:rFonts w:ascii="Century Gothic" w:hAnsi="Century Gothic"/>
          <w:sz w:val="32"/>
        </w:rPr>
        <w:tab/>
      </w:r>
      <w:r w:rsidRPr="00062AA4">
        <w:rPr>
          <w:rFonts w:ascii="Century Gothic" w:hAnsi="Century Gothic"/>
          <w:sz w:val="32"/>
        </w:rPr>
        <w:tab/>
      </w:r>
      <w:r w:rsidRPr="00062AA4">
        <w:rPr>
          <w:rFonts w:ascii="Century Gothic" w:hAnsi="Century Gothic"/>
          <w:sz w:val="32"/>
        </w:rPr>
        <w:tab/>
      </w:r>
      <w:r w:rsidRPr="00062AA4">
        <w:rPr>
          <w:rFonts w:ascii="Century Gothic" w:hAnsi="Century Gothic"/>
          <w:sz w:val="32"/>
        </w:rPr>
        <w:tab/>
      </w:r>
      <w:r w:rsidRPr="00062AA4">
        <w:rPr>
          <w:rFonts w:ascii="Century Gothic" w:hAnsi="Century Gothic"/>
          <w:sz w:val="32"/>
        </w:rPr>
        <w:tab/>
      </w:r>
      <w:r w:rsidRPr="00062AA4">
        <w:rPr>
          <w:rFonts w:ascii="Century Gothic" w:hAnsi="Century Gothic"/>
          <w:sz w:val="32"/>
        </w:rPr>
        <w:tab/>
      </w:r>
      <w:r w:rsidRPr="00062AA4">
        <w:rPr>
          <w:rFonts w:ascii="Century Gothic" w:hAnsi="Century Gothic"/>
          <w:sz w:val="32"/>
        </w:rPr>
        <w:tab/>
      </w:r>
      <w:r w:rsidR="0077786A" w:rsidRPr="00062AA4">
        <w:rPr>
          <w:rFonts w:ascii="Century Gothic" w:hAnsi="Century Gothic"/>
          <w:sz w:val="32"/>
        </w:rPr>
        <w:tab/>
      </w:r>
      <w:r w:rsidR="0077786A" w:rsidRPr="00062AA4">
        <w:rPr>
          <w:rFonts w:ascii="Century Gothic" w:hAnsi="Century Gothic"/>
          <w:sz w:val="32"/>
        </w:rPr>
        <w:tab/>
      </w:r>
      <w:r w:rsidRPr="00062AA4">
        <w:rPr>
          <w:rFonts w:ascii="Century Gothic" w:hAnsi="Century Gothic"/>
          <w:sz w:val="32"/>
        </w:rPr>
        <w:t>Date</w:t>
      </w:r>
    </w:p>
    <w:p w14:paraId="1EB3AA7F" w14:textId="093A85D4" w:rsidR="00730C45" w:rsidRPr="00062AA4" w:rsidRDefault="00730C45" w:rsidP="00730C45">
      <w:pPr>
        <w:rPr>
          <w:rFonts w:ascii="Century Gothic" w:hAnsi="Century Gothic"/>
        </w:rPr>
      </w:pPr>
      <w:r w:rsidRPr="00062AA4">
        <w:rPr>
          <w:rFonts w:ascii="Century Gothic" w:hAnsi="Century Gothic"/>
        </w:rPr>
        <w:tab/>
      </w:r>
      <w:r w:rsidRPr="00062AA4">
        <w:rPr>
          <w:rFonts w:ascii="Century Gothic" w:hAnsi="Century Gothic"/>
        </w:rPr>
        <w:tab/>
      </w:r>
      <w:r w:rsidRPr="00062AA4">
        <w:rPr>
          <w:rFonts w:ascii="Century Gothic" w:hAnsi="Century Gothic"/>
        </w:rPr>
        <w:tab/>
      </w:r>
      <w:r w:rsidRPr="00062AA4">
        <w:rPr>
          <w:rFonts w:ascii="Century Gothic" w:hAnsi="Century Gothic"/>
        </w:rPr>
        <w:tab/>
      </w:r>
      <w:r w:rsidRPr="00062AA4">
        <w:rPr>
          <w:rFonts w:ascii="Century Gothic" w:hAnsi="Century Gothic"/>
        </w:rPr>
        <w:tab/>
      </w:r>
      <w:r w:rsidRPr="00062AA4">
        <w:rPr>
          <w:rFonts w:ascii="Century Gothic" w:hAnsi="Century Gothic"/>
        </w:rPr>
        <w:tab/>
      </w:r>
      <w:r w:rsidRPr="00062AA4">
        <w:rPr>
          <w:rFonts w:ascii="Century Gothic" w:hAnsi="Century Gothic"/>
        </w:rPr>
        <w:tab/>
      </w:r>
    </w:p>
    <w:sectPr w:rsidR="00730C45" w:rsidRPr="00062A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D8E54" w14:textId="77777777" w:rsidR="003F39F5" w:rsidRDefault="003F39F5" w:rsidP="0009062C">
      <w:pPr>
        <w:spacing w:after="0" w:line="240" w:lineRule="auto"/>
      </w:pPr>
      <w:r>
        <w:separator/>
      </w:r>
    </w:p>
  </w:endnote>
  <w:endnote w:type="continuationSeparator" w:id="0">
    <w:p w14:paraId="000CC809" w14:textId="77777777" w:rsidR="003F39F5" w:rsidRDefault="003F39F5" w:rsidP="0009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30DA7" w14:textId="77777777" w:rsidR="003F39F5" w:rsidRDefault="003F39F5" w:rsidP="0009062C">
      <w:pPr>
        <w:spacing w:after="0" w:line="240" w:lineRule="auto"/>
      </w:pPr>
      <w:r>
        <w:separator/>
      </w:r>
    </w:p>
  </w:footnote>
  <w:footnote w:type="continuationSeparator" w:id="0">
    <w:p w14:paraId="0B759E7C" w14:textId="77777777" w:rsidR="003F39F5" w:rsidRDefault="003F39F5" w:rsidP="00090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270D3"/>
    <w:multiLevelType w:val="hybridMultilevel"/>
    <w:tmpl w:val="9F749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0DA"/>
    <w:rsid w:val="00062AA4"/>
    <w:rsid w:val="0009062C"/>
    <w:rsid w:val="000A297F"/>
    <w:rsid w:val="001D14E1"/>
    <w:rsid w:val="00254B09"/>
    <w:rsid w:val="002F1E29"/>
    <w:rsid w:val="00386E3F"/>
    <w:rsid w:val="003F39F5"/>
    <w:rsid w:val="00447BCB"/>
    <w:rsid w:val="004C3023"/>
    <w:rsid w:val="005F3E34"/>
    <w:rsid w:val="006F3C58"/>
    <w:rsid w:val="00730C45"/>
    <w:rsid w:val="0077786A"/>
    <w:rsid w:val="007820DA"/>
    <w:rsid w:val="00847F18"/>
    <w:rsid w:val="0096134E"/>
    <w:rsid w:val="00976F91"/>
    <w:rsid w:val="00984B46"/>
    <w:rsid w:val="00AD6811"/>
    <w:rsid w:val="00B1653A"/>
    <w:rsid w:val="00B63099"/>
    <w:rsid w:val="00D86A39"/>
    <w:rsid w:val="00DB44D8"/>
    <w:rsid w:val="00DB65CC"/>
    <w:rsid w:val="00EE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2BA6"/>
  <w15:chartTrackingRefBased/>
  <w15:docId w15:val="{73D5EC39-4F09-460F-8690-B6B89075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0DA"/>
    <w:pPr>
      <w:ind w:left="720"/>
      <w:contextualSpacing/>
    </w:pPr>
  </w:style>
  <w:style w:type="paragraph" w:styleId="Header">
    <w:name w:val="header"/>
    <w:basedOn w:val="Normal"/>
    <w:link w:val="HeaderChar"/>
    <w:uiPriority w:val="99"/>
    <w:unhideWhenUsed/>
    <w:rsid w:val="00090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62C"/>
  </w:style>
  <w:style w:type="paragraph" w:styleId="Footer">
    <w:name w:val="footer"/>
    <w:basedOn w:val="Normal"/>
    <w:link w:val="FooterChar"/>
    <w:uiPriority w:val="99"/>
    <w:unhideWhenUsed/>
    <w:rsid w:val="00090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62C"/>
  </w:style>
  <w:style w:type="paragraph" w:styleId="BalloonText">
    <w:name w:val="Balloon Text"/>
    <w:basedOn w:val="Normal"/>
    <w:link w:val="BalloonTextChar"/>
    <w:uiPriority w:val="99"/>
    <w:semiHidden/>
    <w:unhideWhenUsed/>
    <w:rsid w:val="00090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6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EC840-C801-4689-9BD4-FFEBC485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Curry</dc:creator>
  <cp:keywords/>
  <dc:description/>
  <cp:lastModifiedBy>Tracy Copeland</cp:lastModifiedBy>
  <cp:revision>5</cp:revision>
  <cp:lastPrinted>2019-12-30T19:42:00Z</cp:lastPrinted>
  <dcterms:created xsi:type="dcterms:W3CDTF">2019-12-09T18:56:00Z</dcterms:created>
  <dcterms:modified xsi:type="dcterms:W3CDTF">2019-12-30T19:55:00Z</dcterms:modified>
</cp:coreProperties>
</file>